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2E" w:rsidRPr="00EC0CC0" w:rsidRDefault="002E432E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PEDOMAN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LOMBA DESAIN POSTER </w:t>
      </w:r>
    </w:p>
    <w:p w:rsidR="002E432E" w:rsidRPr="00EC0CC0" w:rsidRDefault="002E432E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DINAS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KE</w:t>
      </w:r>
      <w:r w:rsidRPr="00EC0CC0">
        <w:rPr>
          <w:rFonts w:ascii="Arial" w:hAnsi="Arial" w:cs="Arial"/>
          <w:b/>
          <w:smallCaps w:val="0"/>
          <w:sz w:val="24"/>
          <w:szCs w:val="24"/>
        </w:rPr>
        <w:t>ARSIP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AN</w:t>
      </w: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 DAN PERPUSTAKAAN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DAERAH </w:t>
      </w: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KABUPATEN 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WONOSOBO</w:t>
      </w:r>
    </w:p>
    <w:p w:rsidR="002E432E" w:rsidRPr="00EC0CC0" w:rsidRDefault="002E432E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>TAHUN 202</w:t>
      </w:r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1</w:t>
      </w:r>
    </w:p>
    <w:p w:rsidR="002E432E" w:rsidRPr="00EC0CC0" w:rsidRDefault="002E432E" w:rsidP="00EC0CC0">
      <w:pPr>
        <w:spacing w:after="0" w:line="360" w:lineRule="auto"/>
        <w:jc w:val="both"/>
        <w:rPr>
          <w:rFonts w:ascii="Arial" w:hAnsi="Arial" w:cs="Arial"/>
          <w:smallCaps w:val="0"/>
          <w:lang w:val="en-US"/>
        </w:rPr>
      </w:pPr>
    </w:p>
    <w:p w:rsidR="00D75B8F" w:rsidRPr="00EC0CC0" w:rsidRDefault="00D75B8F" w:rsidP="00EC0CC0">
      <w:pPr>
        <w:pStyle w:val="PlainText"/>
        <w:numPr>
          <w:ilvl w:val="0"/>
          <w:numId w:val="9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PESERTA :</w:t>
      </w:r>
    </w:p>
    <w:p w:rsidR="00D75B8F" w:rsidRPr="00EC0CC0" w:rsidRDefault="00D75B8F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Warga masyarakat Kabupaten Wonosobo atau yang berdomisili di Kabupaten Wonosobo.</w:t>
      </w:r>
    </w:p>
    <w:p w:rsidR="00D75B8F" w:rsidRPr="00EC0CC0" w:rsidRDefault="00D75B8F" w:rsidP="00EC0CC0">
      <w:pPr>
        <w:pStyle w:val="PlainText"/>
        <w:spacing w:line="360" w:lineRule="auto"/>
        <w:ind w:left="851"/>
        <w:jc w:val="both"/>
        <w:rPr>
          <w:rFonts w:ascii="Arial" w:hAnsi="Arial" w:cs="Arial"/>
          <w:smallCaps w:val="0"/>
          <w:sz w:val="24"/>
          <w:szCs w:val="24"/>
        </w:rPr>
      </w:pPr>
    </w:p>
    <w:p w:rsidR="00D75B8F" w:rsidRPr="00EC0CC0" w:rsidRDefault="00D75B8F" w:rsidP="00EC0CC0">
      <w:pPr>
        <w:pStyle w:val="PlainText"/>
        <w:numPr>
          <w:ilvl w:val="0"/>
          <w:numId w:val="9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TEMA :</w:t>
      </w:r>
    </w:p>
    <w:p w:rsidR="00D75B8F" w:rsidRPr="00EC0CC0" w:rsidRDefault="00D75B8F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  <w:lang w:val="en-US"/>
        </w:rPr>
        <w:t>“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Wonosobo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Seneng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Maca</w:t>
      </w:r>
      <w:proofErr w:type="spellEnd"/>
      <w:r w:rsidR="009D1C1C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9D1C1C" w:rsidRPr="00EC0CC0">
        <w:rPr>
          <w:rFonts w:ascii="Arial" w:hAnsi="Arial" w:cs="Arial"/>
          <w:smallCaps w:val="0"/>
          <w:sz w:val="24"/>
          <w:szCs w:val="24"/>
          <w:lang w:val="en-US"/>
        </w:rPr>
        <w:t>Lan</w:t>
      </w:r>
      <w:proofErr w:type="spellEnd"/>
      <w:r w:rsidR="009D1C1C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9D1C1C" w:rsidRPr="00EC0CC0">
        <w:rPr>
          <w:rFonts w:ascii="Arial" w:hAnsi="Arial" w:cs="Arial"/>
          <w:smallCaps w:val="0"/>
          <w:sz w:val="24"/>
          <w:szCs w:val="24"/>
          <w:lang w:val="en-US"/>
        </w:rPr>
        <w:t>Nulis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>”</w:t>
      </w:r>
    </w:p>
    <w:p w:rsidR="00E84825" w:rsidRPr="00EC0CC0" w:rsidRDefault="00E84825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D75B8F" w:rsidRPr="00EC0CC0" w:rsidRDefault="00D75B8F" w:rsidP="00EC0CC0">
      <w:pPr>
        <w:pStyle w:val="PlainText"/>
        <w:numPr>
          <w:ilvl w:val="0"/>
          <w:numId w:val="9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MEKANISME PERLOMBAAN :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Peserta </w:t>
      </w:r>
      <w:r w:rsidR="00765C22" w:rsidRPr="00EC0CC0">
        <w:rPr>
          <w:rFonts w:ascii="Arial" w:hAnsi="Arial" w:cs="Arial"/>
          <w:smallCaps w:val="0"/>
          <w:sz w:val="24"/>
          <w:szCs w:val="24"/>
        </w:rPr>
        <w:t>telah menjadi anggota perpustakaan Daerah Widyatarunaloka</w:t>
      </w:r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,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dibuktikan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dengan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scan/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foto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kartu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anggota</w:t>
      </w:r>
      <w:proofErr w:type="spellEnd"/>
      <w:r w:rsidR="00765C22"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3667F8" w:rsidRPr="00EC0CC0" w:rsidRDefault="003667F8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Telah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menjadi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anggota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perpustakaan digital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Perpusda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Wonosobo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telah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mendownload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aplikasi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perpustakaan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digital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Perpustakaan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Wonosobo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dari playstore, dibuktikan dengan screenshot.</w:t>
      </w:r>
    </w:p>
    <w:p w:rsidR="003667F8" w:rsidRPr="00EC0CC0" w:rsidRDefault="003667F8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Peserta wajib memfollow IG </w:t>
      </w:r>
      <w:r w:rsidR="009D1C1C" w:rsidRPr="00EC0CC0">
        <w:rPr>
          <w:rFonts w:ascii="Arial" w:hAnsi="Arial" w:cs="Arial"/>
          <w:b/>
          <w:smallCaps w:val="0"/>
          <w:color w:val="FF0000"/>
          <w:sz w:val="24"/>
          <w:szCs w:val="24"/>
        </w:rPr>
        <w:t>@arpusdawonosobo</w:t>
      </w:r>
      <w:r w:rsidR="009D1C1C" w:rsidRPr="00EC0CC0">
        <w:rPr>
          <w:rFonts w:ascii="Arial" w:hAnsi="Arial" w:cs="Arial"/>
          <w:smallCaps w:val="0"/>
          <w:color w:val="auto"/>
          <w:sz w:val="24"/>
          <w:szCs w:val="24"/>
        </w:rPr>
        <w:t xml:space="preserve"> </w:t>
      </w:r>
      <w:proofErr w:type="spellStart"/>
      <w:r w:rsidR="009D1C1C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dan</w:t>
      </w:r>
      <w:proofErr w:type="spellEnd"/>
      <w:r w:rsidR="009D1C1C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subscribe </w:t>
      </w:r>
      <w:proofErr w:type="spellStart"/>
      <w:r w:rsidR="009D1C1C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Youtube</w:t>
      </w:r>
      <w:proofErr w:type="spellEnd"/>
      <w:r w:rsidR="009D1C1C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</w:t>
      </w:r>
      <w:r w:rsidR="009D1C1C"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official </w:t>
      </w:r>
      <w:proofErr w:type="spellStart"/>
      <w:r w:rsidR="009D1C1C"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arpusda</w:t>
      </w:r>
      <w:proofErr w:type="spellEnd"/>
      <w:r w:rsidR="009D1C1C"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 </w:t>
      </w:r>
      <w:proofErr w:type="spellStart"/>
      <w:r w:rsidR="009D1C1C"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wonosobo</w:t>
      </w:r>
      <w:proofErr w:type="spellEnd"/>
      <w:r w:rsidR="009D1C1C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</w:t>
      </w:r>
      <w:r w:rsidR="009D1C1C" w:rsidRPr="00EC0CC0">
        <w:rPr>
          <w:rFonts w:ascii="Arial" w:hAnsi="Arial" w:cs="Arial"/>
          <w:smallCaps w:val="0"/>
          <w:color w:val="auto"/>
          <w:sz w:val="24"/>
          <w:szCs w:val="24"/>
        </w:rPr>
        <w:t>dibuktikan dengan screenshot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C61E94" w:rsidRPr="00EC0CC0" w:rsidRDefault="00C61E9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Pendaftaran lomba </w:t>
      </w:r>
      <w:r w:rsidR="004F5C5B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GRATIS / </w:t>
      </w:r>
      <w:r w:rsidRPr="00EC0CC0">
        <w:rPr>
          <w:rFonts w:ascii="Arial" w:hAnsi="Arial" w:cs="Arial"/>
          <w:smallCaps w:val="0"/>
          <w:sz w:val="24"/>
          <w:szCs w:val="24"/>
        </w:rPr>
        <w:t>tidak dipungut biaya.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Masing-masing peserta dapat mendaftarkan maksimal 2 jenis karya disain poster kepada panitia.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Masing-masing disain poster yang didaftarkan oleh satu orang peserta harus memiliki perbedaa</w:t>
      </w:r>
      <w:r w:rsidR="009D1C1C" w:rsidRPr="00EC0CC0">
        <w:rPr>
          <w:rFonts w:ascii="Arial" w:hAnsi="Arial" w:cs="Arial"/>
          <w:smallCaps w:val="0"/>
          <w:sz w:val="24"/>
          <w:szCs w:val="24"/>
        </w:rPr>
        <w:t>n dalam hal ukuran kertas dan d</w:t>
      </w:r>
      <w:r w:rsidR="009D1C1C" w:rsidRPr="00EC0CC0">
        <w:rPr>
          <w:rFonts w:ascii="Arial" w:hAnsi="Arial" w:cs="Arial"/>
          <w:smallCaps w:val="0"/>
          <w:sz w:val="24"/>
          <w:szCs w:val="24"/>
          <w:lang w:val="en-US"/>
        </w:rPr>
        <w:t>e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sain.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Peserta menyerahkan masing-masing karya poster dalam bentuk hard copy </w:t>
      </w:r>
      <w:r w:rsidR="00512C08" w:rsidRPr="00EC0CC0">
        <w:rPr>
          <w:rFonts w:ascii="Arial" w:hAnsi="Arial" w:cs="Arial"/>
          <w:smallCaps w:val="0"/>
          <w:sz w:val="24"/>
          <w:szCs w:val="24"/>
        </w:rPr>
        <w:t>Masing-masing poster dicetak sebanyak 2 rangkap di atas kertas berukuran</w:t>
      </w:r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A3 </w:t>
      </w:r>
      <w:r w:rsidRPr="00EC0CC0">
        <w:rPr>
          <w:rFonts w:ascii="Arial" w:hAnsi="Arial" w:cs="Arial"/>
          <w:smallCaps w:val="0"/>
          <w:sz w:val="24"/>
          <w:szCs w:val="24"/>
        </w:rPr>
        <w:t>dan soft copy</w:t>
      </w:r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>dilampirkan</w:t>
      </w:r>
      <w:proofErr w:type="spellEnd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>pada</w:t>
      </w:r>
      <w:proofErr w:type="spellEnd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>saat</w:t>
      </w:r>
      <w:proofErr w:type="spellEnd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512C08" w:rsidRPr="00EC0CC0">
        <w:rPr>
          <w:rFonts w:ascii="Arial" w:hAnsi="Arial" w:cs="Arial"/>
          <w:smallCaps w:val="0"/>
          <w:sz w:val="24"/>
          <w:szCs w:val="24"/>
          <w:lang w:val="en-US"/>
        </w:rPr>
        <w:t>pendaftaran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; </w:t>
      </w:r>
    </w:p>
    <w:p w:rsidR="00E84825" w:rsidRPr="00EC0CC0" w:rsidRDefault="000618F5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Masing-masing karya d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e</w:t>
      </w:r>
      <w:r w:rsidR="00EE7834" w:rsidRPr="00EC0CC0">
        <w:rPr>
          <w:rFonts w:ascii="Arial" w:hAnsi="Arial" w:cs="Arial"/>
          <w:smallCaps w:val="0"/>
          <w:sz w:val="24"/>
          <w:szCs w:val="24"/>
        </w:rPr>
        <w:t xml:space="preserve">sain poster berbentuk 2D / 3D.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Tema poster “</w:t>
      </w:r>
      <w:r w:rsidR="00765C22" w:rsidRPr="00EC0CC0">
        <w:rPr>
          <w:rFonts w:ascii="Arial" w:hAnsi="Arial" w:cs="Arial"/>
          <w:smallCaps w:val="0"/>
          <w:sz w:val="24"/>
          <w:szCs w:val="24"/>
        </w:rPr>
        <w:t>Wonosobo Seneng Maca</w:t>
      </w:r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Lan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Nulis</w:t>
      </w:r>
      <w:proofErr w:type="spellEnd"/>
      <w:r w:rsidR="00765C22" w:rsidRPr="00EC0CC0">
        <w:rPr>
          <w:rFonts w:ascii="Arial" w:hAnsi="Arial" w:cs="Arial"/>
          <w:smallCaps w:val="0"/>
          <w:sz w:val="24"/>
          <w:szCs w:val="24"/>
        </w:rPr>
        <w:t>”.</w:t>
      </w:r>
    </w:p>
    <w:p w:rsidR="00765C22" w:rsidRPr="00EC0CC0" w:rsidRDefault="00765C22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Setiap poster yang didaftarkan dalam lomba</w:t>
      </w:r>
      <w:r w:rsidR="00F52BD8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Content atau isi poster tidak mengandung hal-hal yang kontroversial, tidak berbau politik dan tidak menyinggung dan atau melecehkan suku, agama, dan ras tertentu. </w:t>
      </w:r>
    </w:p>
    <w:p w:rsidR="00D75B8F" w:rsidRPr="00EC0CC0" w:rsidRDefault="00E84825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Pendaftaran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pengiriman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karya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>lomba</w:t>
      </w:r>
      <w:proofErr w:type="spellEnd"/>
      <w:r w:rsidR="003667F8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melalui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link </w:t>
      </w:r>
      <w:hyperlink r:id="rId6" w:history="1">
        <w:r w:rsidR="008C72A4" w:rsidRPr="00EC0CC0">
          <w:rPr>
            <w:rStyle w:val="Hyperlink"/>
            <w:rFonts w:ascii="Arial" w:hAnsi="Arial" w:cs="Arial"/>
            <w:smallCaps w:val="0"/>
            <w:sz w:val="24"/>
            <w:szCs w:val="24"/>
            <w:lang w:val="en-US"/>
          </w:rPr>
          <w:t>https://tiny.one/arpusdafest2021</w:t>
        </w:r>
      </w:hyperlink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D75B8F" w:rsidRPr="00EC0CC0">
        <w:rPr>
          <w:rFonts w:ascii="Arial" w:hAnsi="Arial" w:cs="Arial"/>
          <w:smallCaps w:val="0"/>
          <w:sz w:val="24"/>
          <w:szCs w:val="24"/>
        </w:rPr>
        <w:t>Narahubung :</w:t>
      </w:r>
      <w:r w:rsidR="00D75B8F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0618F5" w:rsidRPr="00EC0CC0">
        <w:rPr>
          <w:rFonts w:ascii="Arial" w:hAnsi="Arial" w:cs="Arial"/>
          <w:smallCaps w:val="0"/>
          <w:color w:val="auto"/>
          <w:sz w:val="24"/>
          <w:szCs w:val="24"/>
        </w:rPr>
        <w:t>WA. 082242257065</w:t>
      </w:r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(</w:t>
      </w:r>
      <w:proofErr w:type="spellStart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layanan</w:t>
      </w:r>
      <w:proofErr w:type="spellEnd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Arpusda</w:t>
      </w:r>
      <w:proofErr w:type="spellEnd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081228438572 (</w:t>
      </w:r>
      <w:proofErr w:type="spellStart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Fendi</w:t>
      </w:r>
      <w:proofErr w:type="spellEnd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081331003439 (</w:t>
      </w:r>
      <w:proofErr w:type="spellStart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Rainggo</w:t>
      </w:r>
      <w:proofErr w:type="spellEnd"/>
      <w:r w:rsidR="000618F5"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lastRenderedPageBreak/>
        <w:t xml:space="preserve">Pendaftaran </w:t>
      </w:r>
      <w:proofErr w:type="spellStart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pengiriman</w:t>
      </w:r>
      <w:proofErr w:type="spellEnd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karya</w:t>
      </w:r>
      <w:proofErr w:type="spellEnd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lomba dibuka pada tanggal </w:t>
      </w:r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1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September </w:t>
      </w:r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2021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dan ditutup tanggal 2</w:t>
      </w:r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9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Oktober </w:t>
      </w:r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2021 </w:t>
      </w:r>
      <w:proofErr w:type="spellStart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pada</w:t>
      </w:r>
      <w:proofErr w:type="spellEnd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jam </w:t>
      </w:r>
      <w:proofErr w:type="spellStart"/>
      <w:r w:rsidR="002E432E" w:rsidRPr="00EC0CC0">
        <w:rPr>
          <w:rFonts w:ascii="Arial" w:hAnsi="Arial" w:cs="Arial"/>
          <w:smallCaps w:val="0"/>
          <w:sz w:val="24"/>
          <w:szCs w:val="24"/>
          <w:lang w:val="en-US"/>
        </w:rPr>
        <w:t>kerja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Semua persyaratan pendaftaran yang tidak lengkap, tidak akan ditindaklanjuti.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Semua biaya yang dikeluarkan untuk karya poster, sepenuhnya menjadi tanggungan peserta. </w:t>
      </w:r>
    </w:p>
    <w:p w:rsidR="00E84825" w:rsidRPr="00EC0CC0" w:rsidRDefault="00EE7834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Setiap karya yang telah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dikirimkan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se</w:t>
      </w:r>
      <w:r w:rsidR="00A937A9" w:rsidRPr="00EC0CC0">
        <w:rPr>
          <w:rFonts w:ascii="Arial" w:hAnsi="Arial" w:cs="Arial"/>
          <w:smallCaps w:val="0"/>
          <w:sz w:val="24"/>
          <w:szCs w:val="24"/>
        </w:rPr>
        <w:t xml:space="preserve">penuhnya menjadi milik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Dinas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Kearsipan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Perpustakaan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Daerah</w:t>
      </w:r>
      <w:r w:rsidR="00A937A9" w:rsidRPr="00EC0CC0">
        <w:rPr>
          <w:rFonts w:ascii="Arial" w:hAnsi="Arial" w:cs="Arial"/>
          <w:smallCaps w:val="0"/>
          <w:sz w:val="24"/>
          <w:szCs w:val="24"/>
          <w:lang w:val="en-US"/>
        </w:rPr>
        <w:t>.</w:t>
      </w:r>
    </w:p>
    <w:p w:rsidR="00A937A9" w:rsidRPr="00EC0CC0" w:rsidRDefault="00A937A9" w:rsidP="00EC0CC0">
      <w:pPr>
        <w:pStyle w:val="PlainText"/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Pemenang akan diumumkan melalui web Dinas Kearsipan dan Perpustakaan Daerah Kabupaten Wonosobo </w:t>
      </w:r>
      <w:r w:rsidRPr="00EC0CC0">
        <w:fldChar w:fldCharType="begin"/>
      </w:r>
      <w:r w:rsidRPr="00EC0CC0">
        <w:rPr>
          <w:rFonts w:ascii="Arial" w:hAnsi="Arial" w:cs="Arial"/>
          <w:sz w:val="24"/>
          <w:szCs w:val="24"/>
        </w:rPr>
        <w:instrText xml:space="preserve"> HYPERLINK "http://www.arpusda.wonosobokab.go.id" </w:instrText>
      </w:r>
      <w:r w:rsidRPr="00EC0CC0">
        <w:fldChar w:fldCharType="separate"/>
      </w:r>
      <w:r w:rsidRPr="00EC0CC0">
        <w:rPr>
          <w:rStyle w:val="Hyperlink"/>
          <w:rFonts w:ascii="Arial" w:hAnsi="Arial" w:cs="Arial"/>
          <w:smallCaps w:val="0"/>
          <w:sz w:val="24"/>
          <w:szCs w:val="24"/>
        </w:rPr>
        <w:t>http://www.arpusda.wonosobokab.go.id</w:t>
      </w:r>
      <w:r w:rsidRPr="00EC0CC0">
        <w:rPr>
          <w:rStyle w:val="Hyperlink"/>
          <w:rFonts w:ascii="Arial" w:hAnsi="Arial" w:cs="Arial"/>
          <w:smallCaps w:val="0"/>
          <w:sz w:val="24"/>
          <w:szCs w:val="24"/>
        </w:rPr>
        <w:fldChar w:fldCharType="end"/>
      </w:r>
      <w:r w:rsidR="000618F5" w:rsidRPr="006A4969">
        <w:rPr>
          <w:rStyle w:val="Hyperlink"/>
          <w:rFonts w:ascii="Arial" w:hAnsi="Arial" w:cs="Arial"/>
          <w:smallCaps w:val="0"/>
          <w:sz w:val="24"/>
          <w:szCs w:val="24"/>
          <w:u w:val="none"/>
          <w:lang w:val="en-US"/>
        </w:rPr>
        <w:t xml:space="preserve"> </w:t>
      </w:r>
      <w:proofErr w:type="spellStart"/>
      <w:r w:rsidRPr="00EC0CC0">
        <w:rPr>
          <w:rStyle w:val="Hyperlink"/>
          <w:rFonts w:ascii="Arial" w:hAnsi="Arial" w:cs="Arial"/>
          <w:smallCaps w:val="0"/>
          <w:color w:val="auto"/>
          <w:sz w:val="24"/>
          <w:szCs w:val="24"/>
          <w:u w:val="none"/>
          <w:lang w:val="en-US"/>
        </w:rPr>
        <w:t>dan</w:t>
      </w:r>
      <w:proofErr w:type="spellEnd"/>
      <w:r w:rsidRPr="006A4969">
        <w:rPr>
          <w:rStyle w:val="Hyperlink"/>
          <w:rFonts w:ascii="Arial" w:hAnsi="Arial" w:cs="Arial"/>
          <w:smallCaps w:val="0"/>
          <w:color w:val="auto"/>
          <w:sz w:val="24"/>
          <w:szCs w:val="24"/>
          <w:u w:val="none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IG @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arpusdawonosobo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>tanggal</w:t>
      </w:r>
      <w:proofErr w:type="spellEnd"/>
      <w:r w:rsidR="000618F5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10 November 2021.</w:t>
      </w:r>
    </w:p>
    <w:p w:rsidR="00A937A9" w:rsidRPr="00EC0CC0" w:rsidRDefault="00A937A9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</w:p>
    <w:p w:rsidR="00E84825" w:rsidRPr="00EC0CC0" w:rsidRDefault="00D75B8F" w:rsidP="00EC0CC0">
      <w:pPr>
        <w:pStyle w:val="PlainText"/>
        <w:numPr>
          <w:ilvl w:val="0"/>
          <w:numId w:val="9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  <w:lang w:val="en-US"/>
        </w:rPr>
        <w:t>KRITERIA PENILAIAN:</w:t>
      </w:r>
    </w:p>
    <w:p w:rsidR="00E84825" w:rsidRPr="00EC0CC0" w:rsidRDefault="00EE7834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Poin penilaian 1 – 100 poin, dengan rincian:</w:t>
      </w:r>
    </w:p>
    <w:p w:rsidR="00E84825" w:rsidRPr="00EC0CC0" w:rsidRDefault="00EE7834" w:rsidP="00EC0CC0">
      <w:pPr>
        <w:pStyle w:val="PlainText"/>
        <w:numPr>
          <w:ilvl w:val="1"/>
          <w:numId w:val="6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Kreatifitas dalam menuangkan ide dan gagasan (nilai makasimal 35%)</w:t>
      </w:r>
    </w:p>
    <w:p w:rsidR="00E84825" w:rsidRPr="00EC0CC0" w:rsidRDefault="00EE7834" w:rsidP="00EC0CC0">
      <w:pPr>
        <w:pStyle w:val="PlainText"/>
        <w:numPr>
          <w:ilvl w:val="1"/>
          <w:numId w:val="6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Estetika dan keseimbangan (warna, gambar dan teks), nilai maksimal 35%</w:t>
      </w:r>
    </w:p>
    <w:p w:rsidR="00E84825" w:rsidRPr="00EC0CC0" w:rsidRDefault="00EE7834" w:rsidP="00EC0CC0">
      <w:pPr>
        <w:pStyle w:val="PlainText"/>
        <w:numPr>
          <w:ilvl w:val="1"/>
          <w:numId w:val="6"/>
        </w:numPr>
        <w:spacing w:line="360" w:lineRule="auto"/>
        <w:ind w:left="993" w:hanging="567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Penggunaan bahasa dan ketersampaian pesan (nilai maksimal) 30% Keputusan juri bersifat mutlak dan tidak dapat diganggu gugat. </w:t>
      </w:r>
    </w:p>
    <w:p w:rsidR="003647B3" w:rsidRPr="00EC0CC0" w:rsidRDefault="003647B3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</w:p>
    <w:p w:rsidR="003E6845" w:rsidRPr="00EC0CC0" w:rsidRDefault="003E6845" w:rsidP="00EC0CC0">
      <w:pPr>
        <w:pStyle w:val="PlainText"/>
        <w:numPr>
          <w:ilvl w:val="0"/>
          <w:numId w:val="9"/>
        </w:numPr>
        <w:spacing w:line="360" w:lineRule="auto"/>
        <w:ind w:left="42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HADIAH* :</w:t>
      </w:r>
    </w:p>
    <w:p w:rsidR="003E6845" w:rsidRPr="00EC0CC0" w:rsidRDefault="003E6845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 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Rp. </w:t>
      </w:r>
      <w:r w:rsidR="00FA54DE" w:rsidRPr="00EC0CC0">
        <w:rPr>
          <w:rFonts w:ascii="Arial" w:hAnsi="Arial" w:cs="Arial"/>
          <w:smallCaps w:val="0"/>
          <w:sz w:val="24"/>
          <w:szCs w:val="24"/>
          <w:lang w:val="en-US"/>
        </w:rPr>
        <w:t>1.500.000</w:t>
      </w:r>
      <w:r w:rsidRPr="00EC0CC0">
        <w:rPr>
          <w:rFonts w:ascii="Arial" w:hAnsi="Arial" w:cs="Arial"/>
          <w:smallCaps w:val="0"/>
          <w:sz w:val="24"/>
          <w:szCs w:val="24"/>
        </w:rPr>
        <w:t>,-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8C72A4" w:rsidRPr="00EC0CC0" w:rsidRDefault="00FA54DE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 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Tunai Rp.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 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75</w:t>
      </w:r>
      <w:r w:rsidR="003E6845" w:rsidRPr="00EC0CC0">
        <w:rPr>
          <w:rFonts w:ascii="Arial" w:hAnsi="Arial" w:cs="Arial"/>
          <w:smallCaps w:val="0"/>
          <w:sz w:val="24"/>
          <w:szCs w:val="24"/>
        </w:rPr>
        <w:t>0.000,-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3E6845" w:rsidRPr="00EC0CC0" w:rsidRDefault="003E6845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III 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="006A4969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Tunai Rp. </w:t>
      </w:r>
      <w:r w:rsidR="00FA54DE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 </w:t>
      </w:r>
      <w:r w:rsidRPr="00EC0CC0">
        <w:rPr>
          <w:rFonts w:ascii="Arial" w:hAnsi="Arial" w:cs="Arial"/>
          <w:smallCaps w:val="0"/>
          <w:sz w:val="24"/>
          <w:szCs w:val="24"/>
        </w:rPr>
        <w:t>500.000,-</w:t>
      </w:r>
      <w:r w:rsidR="008C72A4"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3E6845" w:rsidRPr="00EC0CC0" w:rsidRDefault="003E6845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(*dipotong pajak)</w:t>
      </w:r>
    </w:p>
    <w:p w:rsidR="003E6845" w:rsidRPr="00EC0CC0" w:rsidRDefault="003E6845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  <w:lang w:val="en-US"/>
        </w:rPr>
      </w:pPr>
    </w:p>
    <w:p w:rsidR="00A937A9" w:rsidRPr="00536762" w:rsidRDefault="00A937A9" w:rsidP="00536762">
      <w:pPr>
        <w:spacing w:after="0" w:line="360" w:lineRule="auto"/>
        <w:rPr>
          <w:rFonts w:ascii="Arial" w:hAnsi="Arial" w:cs="Arial"/>
          <w:smallCaps w:val="0"/>
          <w:lang w:val="en-US"/>
        </w:rPr>
      </w:pPr>
      <w:bookmarkStart w:id="0" w:name="_GoBack"/>
      <w:bookmarkEnd w:id="0"/>
    </w:p>
    <w:sectPr w:rsidR="00A937A9" w:rsidRPr="00536762" w:rsidSect="00A66FE6">
      <w:pgSz w:w="11907" w:h="16840" w:code="9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D66"/>
    <w:multiLevelType w:val="hybridMultilevel"/>
    <w:tmpl w:val="CC264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B02"/>
    <w:multiLevelType w:val="hybridMultilevel"/>
    <w:tmpl w:val="F822B9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9475A5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B0E"/>
    <w:multiLevelType w:val="hybridMultilevel"/>
    <w:tmpl w:val="8DD491CC"/>
    <w:lvl w:ilvl="0" w:tplc="A7AE6C92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6330BC24">
      <w:start w:val="1"/>
      <w:numFmt w:val="lowerLetter"/>
      <w:lvlText w:val="%2."/>
      <w:lvlJc w:val="left"/>
      <w:pPr>
        <w:ind w:left="23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51BA"/>
    <w:multiLevelType w:val="hybridMultilevel"/>
    <w:tmpl w:val="7654E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216D2"/>
    <w:multiLevelType w:val="hybridMultilevel"/>
    <w:tmpl w:val="D6D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512"/>
    <w:multiLevelType w:val="hybridMultilevel"/>
    <w:tmpl w:val="67F213B0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78ED"/>
    <w:multiLevelType w:val="hybridMultilevel"/>
    <w:tmpl w:val="D61EDC9C"/>
    <w:lvl w:ilvl="0" w:tplc="EC16CD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7CAB"/>
    <w:multiLevelType w:val="hybridMultilevel"/>
    <w:tmpl w:val="FFBEA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E7308"/>
    <w:multiLevelType w:val="hybridMultilevel"/>
    <w:tmpl w:val="96CE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D260F"/>
    <w:multiLevelType w:val="hybridMultilevel"/>
    <w:tmpl w:val="34F4E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58A2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971F3"/>
    <w:multiLevelType w:val="hybridMultilevel"/>
    <w:tmpl w:val="845C2E8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56E4AEC"/>
    <w:multiLevelType w:val="hybridMultilevel"/>
    <w:tmpl w:val="190AD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4948"/>
    <w:multiLevelType w:val="hybridMultilevel"/>
    <w:tmpl w:val="0AE6674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9A4E8F"/>
    <w:multiLevelType w:val="hybridMultilevel"/>
    <w:tmpl w:val="355085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18"/>
  </w:num>
  <w:num w:numId="17">
    <w:abstractNumId w:val="23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467C7"/>
    <w:rsid w:val="000618F5"/>
    <w:rsid w:val="00162995"/>
    <w:rsid w:val="002E432E"/>
    <w:rsid w:val="003647B3"/>
    <w:rsid w:val="003667F8"/>
    <w:rsid w:val="003E2BBF"/>
    <w:rsid w:val="003E6845"/>
    <w:rsid w:val="00476925"/>
    <w:rsid w:val="004F5C5B"/>
    <w:rsid w:val="00512C08"/>
    <w:rsid w:val="00536762"/>
    <w:rsid w:val="00557A3D"/>
    <w:rsid w:val="006A4969"/>
    <w:rsid w:val="00753106"/>
    <w:rsid w:val="00765C22"/>
    <w:rsid w:val="007F7766"/>
    <w:rsid w:val="008C72A4"/>
    <w:rsid w:val="009D1C1C"/>
    <w:rsid w:val="00A66FE6"/>
    <w:rsid w:val="00A937A9"/>
    <w:rsid w:val="00AA589D"/>
    <w:rsid w:val="00B55200"/>
    <w:rsid w:val="00C10A72"/>
    <w:rsid w:val="00C23C9C"/>
    <w:rsid w:val="00C61E94"/>
    <w:rsid w:val="00D75B8F"/>
    <w:rsid w:val="00E43464"/>
    <w:rsid w:val="00E84825"/>
    <w:rsid w:val="00EB14F7"/>
    <w:rsid w:val="00EB3ED7"/>
    <w:rsid w:val="00EB5D5C"/>
    <w:rsid w:val="00EC0CC0"/>
    <w:rsid w:val="00EE7834"/>
    <w:rsid w:val="00F52BD8"/>
    <w:rsid w:val="00FA54DE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one/arpusdafest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2021-09-06T02:35:00Z</dcterms:created>
  <dcterms:modified xsi:type="dcterms:W3CDTF">2021-09-06T02:53:00Z</dcterms:modified>
</cp:coreProperties>
</file>